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33" w:rsidRDefault="000474F8" w:rsidP="00885DA0">
      <w:pPr>
        <w:jc w:val="center"/>
      </w:pPr>
      <w:bookmarkStart w:id="0" w:name="_GoBack"/>
      <w:bookmarkEnd w:id="0"/>
      <w:r>
        <w:rPr>
          <w:noProof/>
        </w:rPr>
        <w:drawing>
          <wp:inline distT="0" distB="0" distL="0" distR="0">
            <wp:extent cx="4467225"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P Logo (2).jpg"/>
                    <pic:cNvPicPr/>
                  </pic:nvPicPr>
                  <pic:blipFill>
                    <a:blip r:embed="rId6">
                      <a:extLst>
                        <a:ext uri="{28A0092B-C50C-407E-A947-70E740481C1C}">
                          <a14:useLocalDpi xmlns:a14="http://schemas.microsoft.com/office/drawing/2010/main" val="0"/>
                        </a:ext>
                      </a:extLst>
                    </a:blip>
                    <a:stretch>
                      <a:fillRect/>
                    </a:stretch>
                  </pic:blipFill>
                  <pic:spPr>
                    <a:xfrm>
                      <a:off x="0" y="0"/>
                      <a:ext cx="4468715" cy="1057628"/>
                    </a:xfrm>
                    <a:prstGeom prst="rect">
                      <a:avLst/>
                    </a:prstGeom>
                  </pic:spPr>
                </pic:pic>
              </a:graphicData>
            </a:graphic>
          </wp:inline>
        </w:drawing>
      </w:r>
    </w:p>
    <w:p w:rsidR="000474F8" w:rsidRDefault="000474F8" w:rsidP="000474F8">
      <w:pPr>
        <w:jc w:val="center"/>
        <w:rPr>
          <w:rFonts w:ascii="Times New Roman" w:hAnsi="Times New Roman" w:cs="Times New Roman"/>
          <w:sz w:val="36"/>
        </w:rPr>
      </w:pPr>
      <w:r w:rsidRPr="000474F8">
        <w:rPr>
          <w:rFonts w:ascii="Times New Roman" w:hAnsi="Times New Roman" w:cs="Times New Roman"/>
          <w:b/>
          <w:sz w:val="36"/>
        </w:rPr>
        <w:t>Timeless Beauty Program</w:t>
      </w:r>
    </w:p>
    <w:p w:rsidR="000474F8" w:rsidRPr="00885DA0" w:rsidRDefault="000474F8" w:rsidP="000474F8">
      <w:pPr>
        <w:rPr>
          <w:rFonts w:ascii="Times New Roman" w:hAnsi="Times New Roman" w:cs="Times New Roman"/>
          <w:sz w:val="20"/>
        </w:rPr>
      </w:pPr>
      <w:r w:rsidRPr="00885DA0">
        <w:rPr>
          <w:rFonts w:ascii="Times New Roman" w:hAnsi="Times New Roman" w:cs="Times New Roman"/>
          <w:sz w:val="20"/>
        </w:rPr>
        <w:t>At RSVP Med Spa, we specialize in skin.  We have replaced the “one solution fits all” approach that is standard practice within this industry, with a tailor-made offering that delivers treatments that are appropriate to both your initial assessment and your response as you move through the treatment process.  Our commitment to the conscientious and complete care of your individual needs differentiates both our services and your results. We deliver effective, customized treatment</w:t>
      </w:r>
      <w:r w:rsidR="005615AB" w:rsidRPr="00885DA0">
        <w:rPr>
          <w:rFonts w:ascii="Times New Roman" w:hAnsi="Times New Roman" w:cs="Times New Roman"/>
          <w:sz w:val="20"/>
        </w:rPr>
        <w:t>s</w:t>
      </w:r>
      <w:r w:rsidRPr="00885DA0">
        <w:rPr>
          <w:rFonts w:ascii="Times New Roman" w:hAnsi="Times New Roman" w:cs="Times New Roman"/>
          <w:sz w:val="20"/>
        </w:rPr>
        <w:t xml:space="preserve"> with the highest quality of care using the most cutting-edge technology in a safe and relaxing environment.</w:t>
      </w:r>
    </w:p>
    <w:p w:rsidR="007B6285" w:rsidRDefault="005615AB" w:rsidP="000474F8">
      <w:pPr>
        <w:rPr>
          <w:rFonts w:ascii="Times New Roman" w:hAnsi="Times New Roman" w:cs="Times New Roman"/>
          <w:sz w:val="20"/>
        </w:rPr>
      </w:pPr>
      <w:r w:rsidRPr="00885DA0">
        <w:rPr>
          <w:rFonts w:ascii="Times New Roman" w:hAnsi="Times New Roman" w:cs="Times New Roman"/>
          <w:sz w:val="20"/>
        </w:rPr>
        <w:t>The Timeless Beauty Program is your ticket to b</w:t>
      </w:r>
      <w:r w:rsidR="00F7386B">
        <w:rPr>
          <w:rFonts w:ascii="Times New Roman" w:hAnsi="Times New Roman" w:cs="Times New Roman"/>
          <w:sz w:val="20"/>
        </w:rPr>
        <w:t>eautiful and timeless skin.  Our</w:t>
      </w:r>
      <w:r w:rsidRPr="00885DA0">
        <w:rPr>
          <w:rFonts w:ascii="Times New Roman" w:hAnsi="Times New Roman" w:cs="Times New Roman"/>
          <w:sz w:val="20"/>
        </w:rPr>
        <w:t xml:space="preserve"> program is designed to give </w:t>
      </w:r>
      <w:r w:rsidR="00F7386B">
        <w:rPr>
          <w:rFonts w:ascii="Times New Roman" w:hAnsi="Times New Roman" w:cs="Times New Roman"/>
          <w:sz w:val="20"/>
        </w:rPr>
        <w:t>you a great</w:t>
      </w:r>
      <w:r w:rsidRPr="00885DA0">
        <w:rPr>
          <w:rFonts w:ascii="Times New Roman" w:hAnsi="Times New Roman" w:cs="Times New Roman"/>
          <w:sz w:val="20"/>
        </w:rPr>
        <w:t xml:space="preserve"> treatment program at a cost effective price.  The program requires a credit c</w:t>
      </w:r>
      <w:r w:rsidR="007B6285">
        <w:rPr>
          <w:rFonts w:ascii="Times New Roman" w:hAnsi="Times New Roman" w:cs="Times New Roman"/>
          <w:sz w:val="20"/>
        </w:rPr>
        <w:t>ard on file and a payment of $13</w:t>
      </w:r>
      <w:r w:rsidRPr="00885DA0">
        <w:rPr>
          <w:rFonts w:ascii="Times New Roman" w:hAnsi="Times New Roman" w:cs="Times New Roman"/>
          <w:sz w:val="20"/>
        </w:rPr>
        <w:t>9.00 per month.</w:t>
      </w:r>
      <w:r w:rsidR="007B6285">
        <w:rPr>
          <w:rFonts w:ascii="Times New Roman" w:hAnsi="Times New Roman" w:cs="Times New Roman"/>
          <w:sz w:val="20"/>
        </w:rPr>
        <w:t xml:space="preserve"> The contract is effective for 12 months and will auto-renew (at current program price) unless cancelled in writing.</w:t>
      </w:r>
      <w:r w:rsidRPr="00885DA0">
        <w:rPr>
          <w:rFonts w:ascii="Times New Roman" w:hAnsi="Times New Roman" w:cs="Times New Roman"/>
          <w:sz w:val="20"/>
        </w:rPr>
        <w:t xml:space="preserve">  </w:t>
      </w:r>
    </w:p>
    <w:p w:rsidR="00BB4846" w:rsidRPr="007B6285" w:rsidRDefault="00BB4846" w:rsidP="000474F8">
      <w:pPr>
        <w:rPr>
          <w:rFonts w:ascii="Times New Roman" w:hAnsi="Times New Roman" w:cs="Times New Roman"/>
          <w:sz w:val="20"/>
        </w:rPr>
      </w:pPr>
      <w:r w:rsidRPr="00885DA0">
        <w:rPr>
          <w:rFonts w:ascii="Times New Roman" w:hAnsi="Times New Roman" w:cs="Times New Roman"/>
          <w:b/>
          <w:sz w:val="24"/>
        </w:rPr>
        <w:t>Monthly Benefits Include:</w:t>
      </w:r>
    </w:p>
    <w:p w:rsidR="00BB4846" w:rsidRPr="00885DA0" w:rsidRDefault="00BB4846" w:rsidP="00BB4846">
      <w:pPr>
        <w:pStyle w:val="ListParagraph"/>
        <w:numPr>
          <w:ilvl w:val="0"/>
          <w:numId w:val="1"/>
        </w:numPr>
        <w:rPr>
          <w:rFonts w:ascii="Times New Roman" w:hAnsi="Times New Roman" w:cs="Times New Roman"/>
          <w:b/>
          <w:sz w:val="24"/>
        </w:rPr>
      </w:pPr>
      <w:r w:rsidRPr="00885DA0">
        <w:rPr>
          <w:rFonts w:ascii="Times New Roman" w:hAnsi="Times New Roman" w:cs="Times New Roman"/>
          <w:b/>
          <w:sz w:val="24"/>
        </w:rPr>
        <w:t>1 Custom facial each month</w:t>
      </w:r>
    </w:p>
    <w:p w:rsidR="00BB4846" w:rsidRPr="00885DA0" w:rsidRDefault="00BB4846" w:rsidP="00BB4846">
      <w:pPr>
        <w:pStyle w:val="ListParagraph"/>
        <w:numPr>
          <w:ilvl w:val="0"/>
          <w:numId w:val="1"/>
        </w:numPr>
        <w:rPr>
          <w:rFonts w:ascii="Times New Roman" w:hAnsi="Times New Roman" w:cs="Times New Roman"/>
          <w:b/>
          <w:sz w:val="24"/>
        </w:rPr>
      </w:pPr>
      <w:r w:rsidRPr="00885DA0">
        <w:rPr>
          <w:rFonts w:ascii="Times New Roman" w:hAnsi="Times New Roman" w:cs="Times New Roman"/>
          <w:b/>
          <w:sz w:val="24"/>
        </w:rPr>
        <w:t>1 brow shaping each month during your monthly facial</w:t>
      </w:r>
    </w:p>
    <w:p w:rsidR="00BB4846" w:rsidRPr="00885DA0" w:rsidRDefault="00BB4846" w:rsidP="00BB4846">
      <w:pPr>
        <w:pStyle w:val="ListParagraph"/>
        <w:numPr>
          <w:ilvl w:val="0"/>
          <w:numId w:val="1"/>
        </w:numPr>
        <w:rPr>
          <w:rFonts w:ascii="Times New Roman" w:hAnsi="Times New Roman" w:cs="Times New Roman"/>
          <w:b/>
          <w:sz w:val="24"/>
        </w:rPr>
      </w:pPr>
      <w:r w:rsidRPr="00885DA0">
        <w:rPr>
          <w:rFonts w:ascii="Times New Roman" w:hAnsi="Times New Roman" w:cs="Times New Roman"/>
          <w:b/>
          <w:sz w:val="24"/>
        </w:rPr>
        <w:t>$50.00 credit to be applied to any RSVP service each month</w:t>
      </w:r>
    </w:p>
    <w:p w:rsidR="00BB4846" w:rsidRPr="00885DA0" w:rsidRDefault="00BB4846" w:rsidP="00BB4846">
      <w:pPr>
        <w:pStyle w:val="ListParagraph"/>
        <w:numPr>
          <w:ilvl w:val="0"/>
          <w:numId w:val="1"/>
        </w:numPr>
        <w:rPr>
          <w:rFonts w:ascii="Times New Roman" w:hAnsi="Times New Roman" w:cs="Times New Roman"/>
          <w:b/>
          <w:sz w:val="24"/>
        </w:rPr>
      </w:pPr>
      <w:r w:rsidRPr="00885DA0">
        <w:rPr>
          <w:rFonts w:ascii="Times New Roman" w:hAnsi="Times New Roman" w:cs="Times New Roman"/>
          <w:b/>
          <w:sz w:val="24"/>
        </w:rPr>
        <w:t>10% off all retail products</w:t>
      </w:r>
    </w:p>
    <w:p w:rsidR="00BB4846" w:rsidRPr="00885DA0" w:rsidRDefault="00BB4846" w:rsidP="00BB4846">
      <w:pPr>
        <w:pStyle w:val="ListParagraph"/>
        <w:numPr>
          <w:ilvl w:val="0"/>
          <w:numId w:val="1"/>
        </w:numPr>
        <w:rPr>
          <w:rFonts w:ascii="Times New Roman" w:hAnsi="Times New Roman" w:cs="Times New Roman"/>
          <w:b/>
          <w:sz w:val="24"/>
        </w:rPr>
      </w:pPr>
      <w:r w:rsidRPr="00885DA0">
        <w:rPr>
          <w:rFonts w:ascii="Times New Roman" w:hAnsi="Times New Roman" w:cs="Times New Roman"/>
          <w:b/>
          <w:sz w:val="24"/>
        </w:rPr>
        <w:t>15% off Microdermabrasion and LED Light Therapy</w:t>
      </w:r>
    </w:p>
    <w:p w:rsidR="00BB4846" w:rsidRPr="00885DA0" w:rsidRDefault="00885DA0" w:rsidP="00BB4846">
      <w:pPr>
        <w:pStyle w:val="ListParagraph"/>
        <w:numPr>
          <w:ilvl w:val="0"/>
          <w:numId w:val="1"/>
        </w:numPr>
        <w:rPr>
          <w:rFonts w:ascii="Times New Roman" w:hAnsi="Times New Roman" w:cs="Times New Roman"/>
          <w:b/>
          <w:sz w:val="24"/>
        </w:rPr>
      </w:pPr>
      <w:r w:rsidRPr="00885DA0">
        <w:rPr>
          <w:rFonts w:ascii="Times New Roman" w:hAnsi="Times New Roman" w:cs="Times New Roman"/>
          <w:b/>
          <w:sz w:val="24"/>
        </w:rPr>
        <w:t>10% off injectable</w:t>
      </w:r>
      <w:r w:rsidR="00F7386B">
        <w:rPr>
          <w:rFonts w:ascii="Times New Roman" w:hAnsi="Times New Roman" w:cs="Times New Roman"/>
          <w:b/>
          <w:sz w:val="24"/>
        </w:rPr>
        <w:t xml:space="preserve"> services</w:t>
      </w:r>
    </w:p>
    <w:p w:rsidR="00885DA0" w:rsidRPr="00885DA0" w:rsidRDefault="00885DA0" w:rsidP="007B6285">
      <w:pPr>
        <w:spacing w:after="0"/>
        <w:rPr>
          <w:rFonts w:ascii="Times New Roman" w:hAnsi="Times New Roman" w:cs="Times New Roman"/>
          <w:sz w:val="20"/>
        </w:rPr>
      </w:pPr>
      <w:r w:rsidRPr="00885DA0">
        <w:rPr>
          <w:rFonts w:ascii="Times New Roman" w:hAnsi="Times New Roman" w:cs="Times New Roman"/>
          <w:sz w:val="20"/>
        </w:rPr>
        <w:t>Terms and Conditions:</w:t>
      </w:r>
    </w:p>
    <w:p w:rsidR="00885DA0" w:rsidRPr="00885DA0" w:rsidRDefault="00885DA0" w:rsidP="007B6285">
      <w:pPr>
        <w:pStyle w:val="ListParagraph"/>
        <w:numPr>
          <w:ilvl w:val="0"/>
          <w:numId w:val="2"/>
        </w:numPr>
        <w:spacing w:after="0"/>
        <w:rPr>
          <w:rFonts w:ascii="Times New Roman" w:hAnsi="Times New Roman" w:cs="Times New Roman"/>
          <w:sz w:val="20"/>
        </w:rPr>
      </w:pPr>
      <w:r w:rsidRPr="00885DA0">
        <w:rPr>
          <w:rFonts w:ascii="Times New Roman" w:hAnsi="Times New Roman" w:cs="Times New Roman"/>
          <w:sz w:val="20"/>
        </w:rPr>
        <w:t>Facials and brow shaping must be used during each calendar month.  If you are unable to receive your monthly treatment, it may be transferred to a family or friend for their use.  If a monthly facial is not utilized, it will be forfeited that month.</w:t>
      </w:r>
    </w:p>
    <w:p w:rsidR="00885DA0" w:rsidRPr="00885DA0" w:rsidRDefault="00885DA0" w:rsidP="00885DA0">
      <w:pPr>
        <w:pStyle w:val="ListParagraph"/>
        <w:numPr>
          <w:ilvl w:val="0"/>
          <w:numId w:val="2"/>
        </w:numPr>
        <w:rPr>
          <w:rFonts w:ascii="Times New Roman" w:hAnsi="Times New Roman" w:cs="Times New Roman"/>
          <w:sz w:val="20"/>
        </w:rPr>
      </w:pPr>
      <w:r w:rsidRPr="00885DA0">
        <w:rPr>
          <w:rFonts w:ascii="Times New Roman" w:hAnsi="Times New Roman" w:cs="Times New Roman"/>
          <w:sz w:val="20"/>
        </w:rPr>
        <w:t>Program can be cancelled at any time with a 30 day</w:t>
      </w:r>
      <w:r w:rsidR="00F92D47">
        <w:rPr>
          <w:rFonts w:ascii="Times New Roman" w:hAnsi="Times New Roman" w:cs="Times New Roman"/>
          <w:sz w:val="20"/>
        </w:rPr>
        <w:t xml:space="preserve"> written</w:t>
      </w:r>
      <w:r w:rsidRPr="00885DA0">
        <w:rPr>
          <w:rFonts w:ascii="Times New Roman" w:hAnsi="Times New Roman" w:cs="Times New Roman"/>
          <w:sz w:val="20"/>
        </w:rPr>
        <w:t xml:space="preserve"> notice.</w:t>
      </w:r>
    </w:p>
    <w:p w:rsidR="00885DA0" w:rsidRPr="00885DA0" w:rsidRDefault="00885DA0" w:rsidP="00885DA0">
      <w:pPr>
        <w:pStyle w:val="ListParagraph"/>
        <w:numPr>
          <w:ilvl w:val="0"/>
          <w:numId w:val="2"/>
        </w:numPr>
        <w:rPr>
          <w:rFonts w:ascii="Times New Roman" w:hAnsi="Times New Roman" w:cs="Times New Roman"/>
          <w:sz w:val="20"/>
        </w:rPr>
      </w:pPr>
      <w:r w:rsidRPr="00885DA0">
        <w:rPr>
          <w:rFonts w:ascii="Times New Roman" w:hAnsi="Times New Roman" w:cs="Times New Roman"/>
          <w:sz w:val="20"/>
        </w:rPr>
        <w:t>Program cannot be combined with any other special or discount</w:t>
      </w:r>
    </w:p>
    <w:p w:rsidR="00885DA0" w:rsidRPr="00885DA0" w:rsidRDefault="00885DA0" w:rsidP="00885DA0">
      <w:pPr>
        <w:pStyle w:val="ListParagraph"/>
        <w:numPr>
          <w:ilvl w:val="0"/>
          <w:numId w:val="2"/>
        </w:numPr>
        <w:rPr>
          <w:rFonts w:ascii="Times New Roman" w:hAnsi="Times New Roman" w:cs="Times New Roman"/>
          <w:sz w:val="20"/>
        </w:rPr>
      </w:pPr>
      <w:r w:rsidRPr="00885DA0">
        <w:rPr>
          <w:rFonts w:ascii="Times New Roman" w:hAnsi="Times New Roman" w:cs="Times New Roman"/>
          <w:sz w:val="20"/>
        </w:rPr>
        <w:t>No refunds will be issued for program purchases.</w:t>
      </w:r>
    </w:p>
    <w:p w:rsidR="00885DA0" w:rsidRPr="00885DA0" w:rsidRDefault="00885DA0" w:rsidP="00885DA0">
      <w:pPr>
        <w:pStyle w:val="ListParagraph"/>
        <w:numPr>
          <w:ilvl w:val="0"/>
          <w:numId w:val="2"/>
        </w:numPr>
        <w:rPr>
          <w:rFonts w:ascii="Times New Roman" w:hAnsi="Times New Roman" w:cs="Times New Roman"/>
          <w:sz w:val="16"/>
        </w:rPr>
      </w:pPr>
      <w:r w:rsidRPr="00885DA0">
        <w:rPr>
          <w:rFonts w:ascii="Times New Roman" w:hAnsi="Times New Roman" w:cs="Times New Roman"/>
          <w:sz w:val="20"/>
        </w:rPr>
        <w:t>Advanced appointments made must be cancelled 24 hours in advance or the appointment is considered a used treatment.</w:t>
      </w:r>
    </w:p>
    <w:p w:rsidR="00885DA0" w:rsidRDefault="00885DA0" w:rsidP="00885DA0">
      <w:pPr>
        <w:pStyle w:val="ListParagraph"/>
        <w:numPr>
          <w:ilvl w:val="0"/>
          <w:numId w:val="2"/>
        </w:numPr>
        <w:rPr>
          <w:rFonts w:ascii="Times New Roman" w:hAnsi="Times New Roman" w:cs="Times New Roman"/>
          <w:sz w:val="20"/>
        </w:rPr>
      </w:pPr>
      <w:r w:rsidRPr="00885DA0">
        <w:rPr>
          <w:rFonts w:ascii="Times New Roman" w:hAnsi="Times New Roman" w:cs="Times New Roman"/>
          <w:sz w:val="20"/>
        </w:rPr>
        <w:t>Your credit card is on file and each month your credit card will be charged the amount recorded on the same date each month, “monthly dues date”. Your credit card and email address is required for participation in our membership program.</w:t>
      </w:r>
    </w:p>
    <w:p w:rsidR="00885DA0" w:rsidRPr="00F92D47" w:rsidRDefault="00885DA0" w:rsidP="00885DA0">
      <w:pPr>
        <w:rPr>
          <w:rFonts w:ascii="Times New Roman" w:hAnsi="Times New Roman" w:cs="Times New Roman"/>
        </w:rPr>
      </w:pPr>
      <w:r w:rsidRPr="00F92D47">
        <w:rPr>
          <w:rFonts w:ascii="Times New Roman" w:hAnsi="Times New Roman" w:cs="Times New Roman"/>
        </w:rPr>
        <w:t>Name:_____________________________________Date of Birth:_______________________</w:t>
      </w:r>
    </w:p>
    <w:p w:rsidR="00885DA0" w:rsidRPr="00F92D47" w:rsidRDefault="00885DA0" w:rsidP="00885DA0">
      <w:pPr>
        <w:rPr>
          <w:rFonts w:ascii="Times New Roman" w:hAnsi="Times New Roman" w:cs="Times New Roman"/>
        </w:rPr>
      </w:pPr>
      <w:r w:rsidRPr="00F92D47">
        <w:rPr>
          <w:rFonts w:ascii="Times New Roman" w:hAnsi="Times New Roman" w:cs="Times New Roman"/>
        </w:rPr>
        <w:t>Phone:___________________Email:_______________________________________________</w:t>
      </w:r>
    </w:p>
    <w:p w:rsidR="00885DA0" w:rsidRPr="00F92D47" w:rsidRDefault="00885DA0" w:rsidP="00885DA0">
      <w:pPr>
        <w:rPr>
          <w:rFonts w:ascii="Times New Roman" w:hAnsi="Times New Roman" w:cs="Times New Roman"/>
        </w:rPr>
      </w:pPr>
      <w:r w:rsidRPr="00F92D47">
        <w:rPr>
          <w:rFonts w:ascii="Times New Roman" w:hAnsi="Times New Roman" w:cs="Times New Roman"/>
        </w:rPr>
        <w:t>Address:_______________________________ City, State,Zip__________________________</w:t>
      </w:r>
    </w:p>
    <w:p w:rsidR="00885DA0" w:rsidRPr="00F92D47" w:rsidRDefault="00885DA0" w:rsidP="00885DA0">
      <w:pPr>
        <w:rPr>
          <w:rFonts w:ascii="Times New Roman" w:hAnsi="Times New Roman" w:cs="Times New Roman"/>
        </w:rPr>
      </w:pPr>
      <w:r w:rsidRPr="00F92D47">
        <w:rPr>
          <w:rFonts w:ascii="Times New Roman" w:hAnsi="Times New Roman" w:cs="Times New Roman"/>
        </w:rPr>
        <w:t>Payment Card Number:___________________________EXP:_________________CC Zip Code:________________</w:t>
      </w:r>
      <w:r w:rsidR="00F92D47">
        <w:rPr>
          <w:rFonts w:ascii="Times New Roman" w:hAnsi="Times New Roman" w:cs="Times New Roman"/>
        </w:rPr>
        <w:t>_</w:t>
      </w:r>
    </w:p>
    <w:p w:rsidR="00885DA0" w:rsidRDefault="00F92D47" w:rsidP="00885DA0">
      <w:pPr>
        <w:rPr>
          <w:rFonts w:ascii="Times New Roman" w:hAnsi="Times New Roman" w:cs="Times New Roman"/>
          <w:b/>
          <w:sz w:val="24"/>
        </w:rPr>
      </w:pPr>
      <w:r w:rsidRPr="009834B0">
        <w:rPr>
          <w:rFonts w:ascii="Times New Roman" w:hAnsi="Times New Roman" w:cs="Times New Roman"/>
          <w:b/>
          <w:sz w:val="24"/>
          <w:highlight w:val="yellow"/>
        </w:rPr>
        <w:t>I authorize a monthly</w:t>
      </w:r>
      <w:r w:rsidR="00087631">
        <w:rPr>
          <w:rFonts w:ascii="Times New Roman" w:hAnsi="Times New Roman" w:cs="Times New Roman"/>
          <w:b/>
          <w:sz w:val="24"/>
          <w:highlight w:val="yellow"/>
        </w:rPr>
        <w:t xml:space="preserve"> withdrawal in the amount of $13</w:t>
      </w:r>
      <w:r w:rsidRPr="009834B0">
        <w:rPr>
          <w:rFonts w:ascii="Times New Roman" w:hAnsi="Times New Roman" w:cs="Times New Roman"/>
          <w:b/>
          <w:sz w:val="24"/>
          <w:highlight w:val="yellow"/>
        </w:rPr>
        <w:t>9.00 on the</w:t>
      </w:r>
      <w:r w:rsidR="00A35C83" w:rsidRPr="009834B0">
        <w:rPr>
          <w:rFonts w:ascii="Times New Roman" w:hAnsi="Times New Roman" w:cs="Times New Roman"/>
          <w:b/>
          <w:sz w:val="24"/>
          <w:highlight w:val="yellow"/>
        </w:rPr>
        <w:t xml:space="preserve"> 1</w:t>
      </w:r>
      <w:r w:rsidR="00A35C83" w:rsidRPr="009834B0">
        <w:rPr>
          <w:rFonts w:ascii="Times New Roman" w:hAnsi="Times New Roman" w:cs="Times New Roman"/>
          <w:b/>
          <w:sz w:val="24"/>
          <w:highlight w:val="yellow"/>
          <w:vertAlign w:val="superscript"/>
        </w:rPr>
        <w:t>st</w:t>
      </w:r>
      <w:r w:rsidR="00A35C83" w:rsidRPr="009834B0">
        <w:rPr>
          <w:rFonts w:ascii="Times New Roman" w:hAnsi="Times New Roman" w:cs="Times New Roman"/>
          <w:b/>
          <w:sz w:val="24"/>
          <w:highlight w:val="yellow"/>
        </w:rPr>
        <w:t xml:space="preserve"> </w:t>
      </w:r>
      <w:r w:rsidRPr="009834B0">
        <w:rPr>
          <w:rFonts w:ascii="Times New Roman" w:hAnsi="Times New Roman" w:cs="Times New Roman"/>
          <w:b/>
          <w:sz w:val="24"/>
          <w:highlight w:val="yellow"/>
        </w:rPr>
        <w:t>of each month.  Program will renew annually unless cancelled in writing.</w:t>
      </w:r>
    </w:p>
    <w:p w:rsidR="00F92D47" w:rsidRPr="00F92D47" w:rsidRDefault="00F92D47" w:rsidP="00885DA0">
      <w:pPr>
        <w:rPr>
          <w:rFonts w:ascii="Times New Roman" w:hAnsi="Times New Roman" w:cs="Times New Roman"/>
          <w:b/>
          <w:sz w:val="24"/>
        </w:rPr>
      </w:pPr>
      <w:r>
        <w:rPr>
          <w:rFonts w:ascii="Times New Roman" w:hAnsi="Times New Roman" w:cs="Times New Roman"/>
          <w:b/>
          <w:sz w:val="24"/>
        </w:rPr>
        <w:t>Signature:___________________________________________________Date:________________________</w:t>
      </w:r>
    </w:p>
    <w:sectPr w:rsidR="00F92D47" w:rsidRPr="00F92D47" w:rsidSect="00885DA0">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0B7"/>
    <w:multiLevelType w:val="hybridMultilevel"/>
    <w:tmpl w:val="401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61678"/>
    <w:multiLevelType w:val="hybridMultilevel"/>
    <w:tmpl w:val="5D4A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F8"/>
    <w:rsid w:val="000474F8"/>
    <w:rsid w:val="00087631"/>
    <w:rsid w:val="000F79F4"/>
    <w:rsid w:val="005615AB"/>
    <w:rsid w:val="007B6285"/>
    <w:rsid w:val="00885DA0"/>
    <w:rsid w:val="008B5F33"/>
    <w:rsid w:val="009834B0"/>
    <w:rsid w:val="00A35C83"/>
    <w:rsid w:val="00BB4846"/>
    <w:rsid w:val="00F7386B"/>
    <w:rsid w:val="00F9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F8"/>
    <w:rPr>
      <w:rFonts w:ascii="Tahoma" w:hAnsi="Tahoma" w:cs="Tahoma"/>
      <w:sz w:val="16"/>
      <w:szCs w:val="16"/>
    </w:rPr>
  </w:style>
  <w:style w:type="paragraph" w:styleId="ListParagraph">
    <w:name w:val="List Paragraph"/>
    <w:basedOn w:val="Normal"/>
    <w:uiPriority w:val="34"/>
    <w:qFormat/>
    <w:rsid w:val="00BB4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F8"/>
    <w:rPr>
      <w:rFonts w:ascii="Tahoma" w:hAnsi="Tahoma" w:cs="Tahoma"/>
      <w:sz w:val="16"/>
      <w:szCs w:val="16"/>
    </w:rPr>
  </w:style>
  <w:style w:type="paragraph" w:styleId="ListParagraph">
    <w:name w:val="List Paragraph"/>
    <w:basedOn w:val="Normal"/>
    <w:uiPriority w:val="34"/>
    <w:qFormat/>
    <w:rsid w:val="00BB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Woydziak</dc:creator>
  <cp:lastModifiedBy>Kimberly Woydziak</cp:lastModifiedBy>
  <cp:revision>2</cp:revision>
  <cp:lastPrinted>2016-12-10T16:44:00Z</cp:lastPrinted>
  <dcterms:created xsi:type="dcterms:W3CDTF">2017-02-09T16:02:00Z</dcterms:created>
  <dcterms:modified xsi:type="dcterms:W3CDTF">2017-02-09T16:02:00Z</dcterms:modified>
</cp:coreProperties>
</file>